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079448" w14:textId="77777777" w:rsidR="00C54535" w:rsidRDefault="008976F2">
      <w:pPr>
        <w:rPr>
          <w:rFonts w:ascii="Times New Roman" w:hAnsi="Times New Roman" w:cs="Times New Roman"/>
          <w:sz w:val="24"/>
          <w:szCs w:val="24"/>
        </w:rPr>
      </w:pPr>
      <w:r w:rsidRPr="00A06E88">
        <w:rPr>
          <w:rFonts w:ascii="Times New Roman" w:hAnsi="Times New Roman" w:cs="Times New Roman"/>
          <w:sz w:val="24"/>
          <w:szCs w:val="24"/>
        </w:rPr>
        <w:t xml:space="preserve">Task: You will </w:t>
      </w:r>
      <w:r w:rsidR="0042312C" w:rsidRPr="00A06E88">
        <w:rPr>
          <w:rFonts w:ascii="Times New Roman" w:hAnsi="Times New Roman" w:cs="Times New Roman"/>
          <w:sz w:val="24"/>
          <w:szCs w:val="24"/>
        </w:rPr>
        <w:t xml:space="preserve">write a </w:t>
      </w:r>
      <w:r w:rsidR="00CC2302" w:rsidRPr="00A06E88">
        <w:rPr>
          <w:rFonts w:ascii="Times New Roman" w:hAnsi="Times New Roman" w:cs="Times New Roman"/>
          <w:sz w:val="24"/>
          <w:szCs w:val="24"/>
        </w:rPr>
        <w:t>5</w:t>
      </w:r>
      <w:r w:rsidR="0042312C" w:rsidRPr="00A06E88">
        <w:rPr>
          <w:rFonts w:ascii="Times New Roman" w:hAnsi="Times New Roman" w:cs="Times New Roman"/>
          <w:sz w:val="24"/>
          <w:szCs w:val="24"/>
        </w:rPr>
        <w:t xml:space="preserve">-page research paper that will discuss the connection </w:t>
      </w:r>
      <w:r w:rsidRPr="00A06E88">
        <w:rPr>
          <w:rFonts w:ascii="Times New Roman" w:hAnsi="Times New Roman" w:cs="Times New Roman"/>
          <w:sz w:val="24"/>
          <w:szCs w:val="24"/>
        </w:rPr>
        <w:t>of your</w:t>
      </w:r>
      <w:r w:rsidR="0042312C" w:rsidRPr="00A06E88">
        <w:rPr>
          <w:rFonts w:ascii="Times New Roman" w:hAnsi="Times New Roman" w:cs="Times New Roman"/>
          <w:sz w:val="24"/>
          <w:szCs w:val="24"/>
        </w:rPr>
        <w:t xml:space="preserve"> chosen field to motor control, motor learning, and motor development. </w:t>
      </w:r>
      <w:r w:rsidRPr="00A06E88">
        <w:rPr>
          <w:rFonts w:ascii="Times New Roman" w:hAnsi="Times New Roman" w:cs="Times New Roman"/>
          <w:sz w:val="24"/>
          <w:szCs w:val="24"/>
        </w:rPr>
        <w:t>You</w:t>
      </w:r>
      <w:r w:rsidR="0042312C" w:rsidRPr="00A06E88">
        <w:rPr>
          <w:rFonts w:ascii="Times New Roman" w:hAnsi="Times New Roman" w:cs="Times New Roman"/>
          <w:sz w:val="24"/>
          <w:szCs w:val="24"/>
        </w:rPr>
        <w:t xml:space="preserve"> will be required to see the writing center at least twice, work with another classmate, and submit portions of </w:t>
      </w:r>
      <w:r w:rsidRPr="00A06E88">
        <w:rPr>
          <w:rFonts w:ascii="Times New Roman" w:hAnsi="Times New Roman" w:cs="Times New Roman"/>
          <w:sz w:val="24"/>
          <w:szCs w:val="24"/>
        </w:rPr>
        <w:t>your</w:t>
      </w:r>
      <w:r w:rsidR="0042312C" w:rsidRPr="00A06E88">
        <w:rPr>
          <w:rFonts w:ascii="Times New Roman" w:hAnsi="Times New Roman" w:cs="Times New Roman"/>
          <w:sz w:val="24"/>
          <w:szCs w:val="24"/>
        </w:rPr>
        <w:t xml:space="preserve"> paper at the designated check in points. Students will ONLY be allowed to use PEER REVIEWED </w:t>
      </w:r>
      <w:r w:rsidR="0034332F">
        <w:rPr>
          <w:rFonts w:ascii="Times New Roman" w:hAnsi="Times New Roman" w:cs="Times New Roman"/>
          <w:sz w:val="24"/>
          <w:szCs w:val="24"/>
        </w:rPr>
        <w:t>journals/articles, and scholarly books</w:t>
      </w:r>
      <w:r w:rsidR="0042312C" w:rsidRPr="00A06E88">
        <w:rPr>
          <w:rFonts w:ascii="Times New Roman" w:hAnsi="Times New Roman" w:cs="Times New Roman"/>
          <w:sz w:val="24"/>
          <w:szCs w:val="24"/>
        </w:rPr>
        <w:t>-failure to do so will result in a 10% deduction</w:t>
      </w:r>
      <w:r w:rsidR="00496077" w:rsidRPr="00A06E88">
        <w:rPr>
          <w:rFonts w:ascii="Times New Roman" w:hAnsi="Times New Roman" w:cs="Times New Roman"/>
          <w:sz w:val="24"/>
          <w:szCs w:val="24"/>
        </w:rPr>
        <w:t>.</w:t>
      </w:r>
      <w:r w:rsidRPr="00A06E88">
        <w:rPr>
          <w:rFonts w:ascii="Times New Roman" w:hAnsi="Times New Roman" w:cs="Times New Roman"/>
          <w:sz w:val="24"/>
          <w:szCs w:val="24"/>
        </w:rPr>
        <w:t xml:space="preserve"> </w:t>
      </w:r>
      <w:r w:rsidR="0034332F">
        <w:rPr>
          <w:rFonts w:ascii="Times New Roman" w:hAnsi="Times New Roman" w:cs="Times New Roman"/>
          <w:sz w:val="24"/>
          <w:szCs w:val="24"/>
        </w:rPr>
        <w:t>A minimum of 5 sources is required.</w:t>
      </w:r>
    </w:p>
    <w:p w14:paraId="20D05ABC" w14:textId="77777777" w:rsidR="00CC2302" w:rsidRPr="00A06E88" w:rsidRDefault="00CC2302">
      <w:pPr>
        <w:rPr>
          <w:rFonts w:ascii="Times New Roman" w:hAnsi="Times New Roman" w:cs="Times New Roman"/>
          <w:sz w:val="24"/>
          <w:szCs w:val="24"/>
        </w:rPr>
      </w:pPr>
      <w:r w:rsidRPr="00A06E88">
        <w:rPr>
          <w:rFonts w:ascii="Times New Roman" w:hAnsi="Times New Roman" w:cs="Times New Roman"/>
          <w:sz w:val="24"/>
          <w:szCs w:val="24"/>
        </w:rPr>
        <w:t>Components</w:t>
      </w:r>
      <w:r w:rsidR="00A06E88">
        <w:rPr>
          <w:rFonts w:ascii="Times New Roman" w:hAnsi="Times New Roman" w:cs="Times New Roman"/>
          <w:sz w:val="24"/>
          <w:szCs w:val="24"/>
        </w:rPr>
        <w:t>/Requirements</w:t>
      </w:r>
      <w:r w:rsidRPr="00A06E88">
        <w:rPr>
          <w:rFonts w:ascii="Times New Roman" w:hAnsi="Times New Roman" w:cs="Times New Roman"/>
          <w:sz w:val="24"/>
          <w:szCs w:val="24"/>
        </w:rPr>
        <w:t xml:space="preserve"> of the paper:</w:t>
      </w:r>
    </w:p>
    <w:p w14:paraId="7435AA32" w14:textId="77777777" w:rsidR="00CC2302" w:rsidRDefault="00CC2302" w:rsidP="00CC2302">
      <w:pPr>
        <w:pStyle w:val="ListParagraph"/>
        <w:numPr>
          <w:ilvl w:val="0"/>
          <w:numId w:val="1"/>
        </w:numPr>
        <w:rPr>
          <w:rFonts w:ascii="Times New Roman" w:hAnsi="Times New Roman" w:cs="Times New Roman"/>
          <w:sz w:val="24"/>
          <w:szCs w:val="24"/>
        </w:rPr>
      </w:pPr>
      <w:r w:rsidRPr="00A06E88">
        <w:rPr>
          <w:rFonts w:ascii="Times New Roman" w:hAnsi="Times New Roman" w:cs="Times New Roman"/>
          <w:sz w:val="24"/>
          <w:szCs w:val="24"/>
        </w:rPr>
        <w:t>Title/Cover Page</w:t>
      </w:r>
    </w:p>
    <w:p w14:paraId="49CF4071" w14:textId="77777777" w:rsidR="00A06E88" w:rsidRPr="00A06E88" w:rsidRDefault="00A06E88" w:rsidP="00A06E88">
      <w:pPr>
        <w:pStyle w:val="ListParagraph"/>
        <w:numPr>
          <w:ilvl w:val="1"/>
          <w:numId w:val="1"/>
        </w:numPr>
        <w:rPr>
          <w:rFonts w:ascii="Times New Roman" w:hAnsi="Times New Roman" w:cs="Times New Roman"/>
          <w:sz w:val="24"/>
          <w:szCs w:val="24"/>
        </w:rPr>
      </w:pPr>
      <w:r>
        <w:rPr>
          <w:rFonts w:ascii="Times New Roman" w:hAnsi="Times New Roman" w:cs="Times New Roman"/>
          <w:sz w:val="24"/>
          <w:szCs w:val="24"/>
        </w:rPr>
        <w:t>Contains the paper’s title, author’s name, course name, professor name, title of assignment, spring 2020, reference APA format for correct cover page</w:t>
      </w:r>
    </w:p>
    <w:p w14:paraId="2EE807B1" w14:textId="77777777" w:rsidR="00CC2302" w:rsidRPr="00A06E88" w:rsidRDefault="00CC2302" w:rsidP="00CC2302">
      <w:pPr>
        <w:pStyle w:val="ListParagraph"/>
        <w:numPr>
          <w:ilvl w:val="0"/>
          <w:numId w:val="1"/>
        </w:numPr>
        <w:rPr>
          <w:rFonts w:ascii="Times New Roman" w:hAnsi="Times New Roman" w:cs="Times New Roman"/>
          <w:sz w:val="24"/>
          <w:szCs w:val="24"/>
        </w:rPr>
      </w:pPr>
      <w:r w:rsidRPr="00A06E88">
        <w:rPr>
          <w:rFonts w:ascii="Times New Roman" w:hAnsi="Times New Roman" w:cs="Times New Roman"/>
          <w:sz w:val="24"/>
          <w:szCs w:val="24"/>
        </w:rPr>
        <w:t>Abstract (150 words)</w:t>
      </w:r>
    </w:p>
    <w:p w14:paraId="167BE692" w14:textId="77777777" w:rsidR="00CC2302" w:rsidRPr="00A06E88" w:rsidRDefault="00CC2302" w:rsidP="00CC2302">
      <w:pPr>
        <w:pStyle w:val="ListParagraph"/>
        <w:numPr>
          <w:ilvl w:val="1"/>
          <w:numId w:val="1"/>
        </w:numPr>
        <w:rPr>
          <w:rFonts w:ascii="Times New Roman" w:hAnsi="Times New Roman" w:cs="Times New Roman"/>
          <w:sz w:val="24"/>
          <w:szCs w:val="24"/>
        </w:rPr>
      </w:pPr>
      <w:r w:rsidRPr="00A06E88">
        <w:rPr>
          <w:rFonts w:ascii="Times New Roman" w:hAnsi="Times New Roman" w:cs="Times New Roman"/>
          <w:sz w:val="24"/>
          <w:szCs w:val="24"/>
        </w:rPr>
        <w:t>Provide a broad overview and theme of the paper</w:t>
      </w:r>
    </w:p>
    <w:p w14:paraId="2A493DA4" w14:textId="77777777" w:rsidR="00CC2302" w:rsidRPr="00A06E88" w:rsidRDefault="00CC2302" w:rsidP="00CC2302">
      <w:pPr>
        <w:pStyle w:val="ListParagraph"/>
        <w:numPr>
          <w:ilvl w:val="0"/>
          <w:numId w:val="1"/>
        </w:numPr>
        <w:rPr>
          <w:rFonts w:ascii="Times New Roman" w:hAnsi="Times New Roman" w:cs="Times New Roman"/>
          <w:sz w:val="24"/>
          <w:szCs w:val="24"/>
        </w:rPr>
      </w:pPr>
      <w:r w:rsidRPr="00A06E88">
        <w:rPr>
          <w:rFonts w:ascii="Times New Roman" w:hAnsi="Times New Roman" w:cs="Times New Roman"/>
          <w:sz w:val="24"/>
          <w:szCs w:val="24"/>
        </w:rPr>
        <w:t>Introduction (1 paragraph)</w:t>
      </w:r>
    </w:p>
    <w:p w14:paraId="56CE84CF" w14:textId="77777777" w:rsidR="00CC2302" w:rsidRPr="00A06E88" w:rsidRDefault="00CC2302" w:rsidP="00CC2302">
      <w:pPr>
        <w:pStyle w:val="ListParagraph"/>
        <w:numPr>
          <w:ilvl w:val="1"/>
          <w:numId w:val="1"/>
        </w:numPr>
        <w:rPr>
          <w:rFonts w:ascii="Times New Roman" w:hAnsi="Times New Roman" w:cs="Times New Roman"/>
          <w:sz w:val="24"/>
          <w:szCs w:val="24"/>
        </w:rPr>
      </w:pPr>
      <w:r w:rsidRPr="00A06E88">
        <w:rPr>
          <w:rFonts w:ascii="Times New Roman" w:hAnsi="Times New Roman" w:cs="Times New Roman"/>
          <w:sz w:val="24"/>
          <w:szCs w:val="24"/>
        </w:rPr>
        <w:t>This will state exactly what you are trying to learn</w:t>
      </w:r>
      <w:r w:rsidR="00A06E88">
        <w:rPr>
          <w:rFonts w:ascii="Times New Roman" w:hAnsi="Times New Roman" w:cs="Times New Roman"/>
          <w:sz w:val="24"/>
          <w:szCs w:val="24"/>
        </w:rPr>
        <w:t xml:space="preserve"> and answer in the paper</w:t>
      </w:r>
    </w:p>
    <w:p w14:paraId="4BC9D6EF" w14:textId="77777777" w:rsidR="00CC2302" w:rsidRPr="00A06E88" w:rsidRDefault="00CC2302" w:rsidP="00CC2302">
      <w:pPr>
        <w:pStyle w:val="ListParagraph"/>
        <w:numPr>
          <w:ilvl w:val="0"/>
          <w:numId w:val="1"/>
        </w:numPr>
        <w:rPr>
          <w:rFonts w:ascii="Times New Roman" w:hAnsi="Times New Roman" w:cs="Times New Roman"/>
          <w:sz w:val="24"/>
          <w:szCs w:val="24"/>
        </w:rPr>
      </w:pPr>
      <w:r w:rsidRPr="00A06E88">
        <w:rPr>
          <w:rFonts w:ascii="Times New Roman" w:hAnsi="Times New Roman" w:cs="Times New Roman"/>
          <w:sz w:val="24"/>
          <w:szCs w:val="24"/>
        </w:rPr>
        <w:t>Review of literature (</w:t>
      </w:r>
      <w:r w:rsidR="00A06E88" w:rsidRPr="00A06E88">
        <w:rPr>
          <w:rFonts w:ascii="Times New Roman" w:hAnsi="Times New Roman" w:cs="Times New Roman"/>
          <w:sz w:val="24"/>
          <w:szCs w:val="24"/>
        </w:rPr>
        <w:t>1-1.5</w:t>
      </w:r>
      <w:r w:rsidRPr="00A06E88">
        <w:rPr>
          <w:rFonts w:ascii="Times New Roman" w:hAnsi="Times New Roman" w:cs="Times New Roman"/>
          <w:sz w:val="24"/>
          <w:szCs w:val="24"/>
        </w:rPr>
        <w:t xml:space="preserve"> pages)</w:t>
      </w:r>
    </w:p>
    <w:p w14:paraId="19477195" w14:textId="77777777" w:rsidR="00CC2302" w:rsidRPr="00A06E88" w:rsidRDefault="00CC2302" w:rsidP="00CC2302">
      <w:pPr>
        <w:pStyle w:val="ListParagraph"/>
        <w:numPr>
          <w:ilvl w:val="1"/>
          <w:numId w:val="1"/>
        </w:numPr>
        <w:rPr>
          <w:rFonts w:ascii="Times New Roman" w:hAnsi="Times New Roman" w:cs="Times New Roman"/>
          <w:sz w:val="24"/>
          <w:szCs w:val="24"/>
        </w:rPr>
      </w:pPr>
      <w:r w:rsidRPr="00A06E88">
        <w:rPr>
          <w:rFonts w:ascii="Times New Roman" w:hAnsi="Times New Roman" w:cs="Times New Roman"/>
          <w:sz w:val="24"/>
          <w:szCs w:val="24"/>
        </w:rPr>
        <w:t>The research process uncovers what other writers have written about your topic. Your education paper should include a discussion or review of what is known about the subject</w:t>
      </w:r>
      <w:r w:rsidR="00A06E88" w:rsidRPr="00A06E88">
        <w:rPr>
          <w:rFonts w:ascii="Times New Roman" w:hAnsi="Times New Roman" w:cs="Times New Roman"/>
          <w:sz w:val="24"/>
          <w:szCs w:val="24"/>
        </w:rPr>
        <w:t>.</w:t>
      </w:r>
    </w:p>
    <w:p w14:paraId="64DD240A" w14:textId="77777777" w:rsidR="00CC2302" w:rsidRPr="00A06E88" w:rsidRDefault="00CC2302" w:rsidP="00CC2302">
      <w:pPr>
        <w:pStyle w:val="ListParagraph"/>
        <w:numPr>
          <w:ilvl w:val="0"/>
          <w:numId w:val="1"/>
        </w:numPr>
        <w:rPr>
          <w:rFonts w:ascii="Times New Roman" w:hAnsi="Times New Roman" w:cs="Times New Roman"/>
          <w:sz w:val="24"/>
          <w:szCs w:val="24"/>
        </w:rPr>
      </w:pPr>
      <w:r w:rsidRPr="00A06E88">
        <w:rPr>
          <w:rFonts w:ascii="Times New Roman" w:hAnsi="Times New Roman" w:cs="Times New Roman"/>
          <w:sz w:val="24"/>
          <w:szCs w:val="24"/>
        </w:rPr>
        <w:t>Main body of the paper (discussion and application) (2</w:t>
      </w:r>
      <w:r w:rsidR="00A06E88" w:rsidRPr="00A06E88">
        <w:rPr>
          <w:rFonts w:ascii="Times New Roman" w:hAnsi="Times New Roman" w:cs="Times New Roman"/>
          <w:sz w:val="24"/>
          <w:szCs w:val="24"/>
        </w:rPr>
        <w:t>-2.5</w:t>
      </w:r>
      <w:r w:rsidRPr="00A06E88">
        <w:rPr>
          <w:rFonts w:ascii="Times New Roman" w:hAnsi="Times New Roman" w:cs="Times New Roman"/>
          <w:sz w:val="24"/>
          <w:szCs w:val="24"/>
        </w:rPr>
        <w:t xml:space="preserve"> pages)</w:t>
      </w:r>
    </w:p>
    <w:p w14:paraId="12BC7558" w14:textId="77777777" w:rsidR="00A06E88" w:rsidRPr="00A06E88" w:rsidRDefault="00A06E88" w:rsidP="00A06E88">
      <w:pPr>
        <w:pStyle w:val="ListParagraph"/>
        <w:numPr>
          <w:ilvl w:val="1"/>
          <w:numId w:val="1"/>
        </w:numPr>
        <w:rPr>
          <w:rFonts w:ascii="Times New Roman" w:hAnsi="Times New Roman" w:cs="Times New Roman"/>
          <w:sz w:val="24"/>
          <w:szCs w:val="24"/>
        </w:rPr>
      </w:pPr>
      <w:r w:rsidRPr="00A06E88">
        <w:rPr>
          <w:rFonts w:ascii="Times New Roman" w:hAnsi="Times New Roman" w:cs="Times New Roman"/>
          <w:sz w:val="24"/>
          <w:szCs w:val="24"/>
        </w:rPr>
        <w:t xml:space="preserve">This should be the longest part of the paper. This is where you discuss the literature review and make the connections to your chosen field for each of the categories. You will discuss how you will apply this material when you begin to work. You will discuss any interesting findings you had and pose any questions you may have. </w:t>
      </w:r>
      <w:r w:rsidRPr="00A06E88">
        <w:rPr>
          <w:rFonts w:ascii="Times New Roman" w:hAnsi="Times New Roman" w:cs="Times New Roman"/>
          <w:color w:val="151515"/>
          <w:sz w:val="24"/>
          <w:szCs w:val="24"/>
          <w:shd w:val="clear" w:color="auto" w:fill="FFFFFF"/>
        </w:rPr>
        <w:t> A clear focus, avoiding meaningless digressions, provides the essential unity that characterizes a strong education paper.</w:t>
      </w:r>
    </w:p>
    <w:p w14:paraId="62EE5F0C" w14:textId="77777777" w:rsidR="00CC2302" w:rsidRDefault="00CC2302" w:rsidP="00CC2302">
      <w:pPr>
        <w:pStyle w:val="ListParagraph"/>
        <w:numPr>
          <w:ilvl w:val="0"/>
          <w:numId w:val="1"/>
        </w:numPr>
        <w:rPr>
          <w:rFonts w:ascii="Times New Roman" w:hAnsi="Times New Roman" w:cs="Times New Roman"/>
          <w:sz w:val="24"/>
          <w:szCs w:val="24"/>
        </w:rPr>
      </w:pPr>
      <w:r w:rsidRPr="00A06E88">
        <w:rPr>
          <w:rFonts w:ascii="Times New Roman" w:hAnsi="Times New Roman" w:cs="Times New Roman"/>
          <w:sz w:val="24"/>
          <w:szCs w:val="24"/>
        </w:rPr>
        <w:t>Conclusion (1</w:t>
      </w:r>
      <w:r w:rsidR="00A06E88">
        <w:rPr>
          <w:rFonts w:ascii="Times New Roman" w:hAnsi="Times New Roman" w:cs="Times New Roman"/>
          <w:sz w:val="24"/>
          <w:szCs w:val="24"/>
        </w:rPr>
        <w:t>-2</w:t>
      </w:r>
      <w:r w:rsidRPr="00A06E88">
        <w:rPr>
          <w:rFonts w:ascii="Times New Roman" w:hAnsi="Times New Roman" w:cs="Times New Roman"/>
          <w:sz w:val="24"/>
          <w:szCs w:val="24"/>
        </w:rPr>
        <w:t xml:space="preserve"> paragraph</w:t>
      </w:r>
      <w:r w:rsidR="00A06E88">
        <w:rPr>
          <w:rFonts w:ascii="Times New Roman" w:hAnsi="Times New Roman" w:cs="Times New Roman"/>
          <w:sz w:val="24"/>
          <w:szCs w:val="24"/>
        </w:rPr>
        <w:t>s</w:t>
      </w:r>
      <w:r w:rsidRPr="00A06E88">
        <w:rPr>
          <w:rFonts w:ascii="Times New Roman" w:hAnsi="Times New Roman" w:cs="Times New Roman"/>
          <w:sz w:val="24"/>
          <w:szCs w:val="24"/>
        </w:rPr>
        <w:t>)</w:t>
      </w:r>
    </w:p>
    <w:p w14:paraId="6DC14465" w14:textId="77777777" w:rsidR="00A06E88" w:rsidRPr="00A06E88" w:rsidRDefault="00A06E88" w:rsidP="00A06E88">
      <w:pPr>
        <w:pStyle w:val="ListParagraph"/>
        <w:numPr>
          <w:ilvl w:val="1"/>
          <w:numId w:val="1"/>
        </w:numPr>
        <w:rPr>
          <w:rFonts w:ascii="Times New Roman" w:hAnsi="Times New Roman" w:cs="Times New Roman"/>
          <w:sz w:val="24"/>
          <w:szCs w:val="24"/>
        </w:rPr>
      </w:pPr>
      <w:r w:rsidRPr="00A06E88">
        <w:rPr>
          <w:rFonts w:ascii="Times New Roman" w:hAnsi="Times New Roman" w:cs="Times New Roman"/>
          <w:color w:val="151515"/>
          <w:sz w:val="24"/>
          <w:szCs w:val="24"/>
          <w:shd w:val="clear" w:color="auto" w:fill="FFFFFF"/>
        </w:rPr>
        <w:t>After spending a great deal of time and energy introducing and arguing the points in the main body of the paper, the conclusion brings everything together and underscores what it all means. A stimulating and informative conclusion leaves the reader informed and well-satisfied. A conclusion that makes sense, when read independently from the rest of the paper, will win praise.</w:t>
      </w:r>
    </w:p>
    <w:p w14:paraId="2A69CC41" w14:textId="77777777" w:rsidR="00CC2302" w:rsidRDefault="00CC2302" w:rsidP="00CC2302">
      <w:pPr>
        <w:pStyle w:val="ListParagraph"/>
        <w:numPr>
          <w:ilvl w:val="0"/>
          <w:numId w:val="1"/>
        </w:numPr>
        <w:rPr>
          <w:rFonts w:ascii="Times New Roman" w:hAnsi="Times New Roman" w:cs="Times New Roman"/>
          <w:sz w:val="24"/>
          <w:szCs w:val="24"/>
        </w:rPr>
      </w:pPr>
      <w:r w:rsidRPr="00A06E88">
        <w:rPr>
          <w:rFonts w:ascii="Times New Roman" w:hAnsi="Times New Roman" w:cs="Times New Roman"/>
          <w:sz w:val="24"/>
          <w:szCs w:val="24"/>
        </w:rPr>
        <w:t>References</w:t>
      </w:r>
    </w:p>
    <w:p w14:paraId="37CDB34E" w14:textId="77777777" w:rsidR="00A06E88" w:rsidRPr="00F6269A" w:rsidRDefault="00B619C1" w:rsidP="00A06E88">
      <w:pPr>
        <w:pStyle w:val="ListParagraph"/>
        <w:numPr>
          <w:ilvl w:val="1"/>
          <w:numId w:val="1"/>
        </w:numPr>
        <w:rPr>
          <w:rFonts w:ascii="Times New Roman" w:hAnsi="Times New Roman" w:cs="Times New Roman"/>
          <w:sz w:val="24"/>
          <w:szCs w:val="24"/>
        </w:rPr>
      </w:pPr>
      <w:hyperlink r:id="rId7" w:history="1">
        <w:r w:rsidR="00A06E88">
          <w:rPr>
            <w:rStyle w:val="Hyperlink"/>
          </w:rPr>
          <w:t>https://owl.purdue.edu/owl/research_and_citation/apa_style/apa_style_introduction.html</w:t>
        </w:r>
      </w:hyperlink>
    </w:p>
    <w:p w14:paraId="4FC493EE" w14:textId="77777777" w:rsidR="0034332F" w:rsidRDefault="0034332F"/>
    <w:sectPr w:rsidR="0034332F">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0FCEA9E" w14:textId="77777777" w:rsidR="00B619C1" w:rsidRDefault="00B619C1" w:rsidP="0042312C">
      <w:pPr>
        <w:spacing w:after="0" w:line="240" w:lineRule="auto"/>
      </w:pPr>
      <w:r>
        <w:separator/>
      </w:r>
    </w:p>
  </w:endnote>
  <w:endnote w:type="continuationSeparator" w:id="0">
    <w:p w14:paraId="37FD035E" w14:textId="77777777" w:rsidR="00B619C1" w:rsidRDefault="00B619C1" w:rsidP="004231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818785A" w14:textId="77777777" w:rsidR="00B619C1" w:rsidRDefault="00B619C1" w:rsidP="0042312C">
      <w:pPr>
        <w:spacing w:after="0" w:line="240" w:lineRule="auto"/>
      </w:pPr>
      <w:r>
        <w:separator/>
      </w:r>
    </w:p>
  </w:footnote>
  <w:footnote w:type="continuationSeparator" w:id="0">
    <w:p w14:paraId="0E67A4EA" w14:textId="77777777" w:rsidR="00B619C1" w:rsidRDefault="00B619C1" w:rsidP="004231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E16095" w14:textId="77777777" w:rsidR="0042312C" w:rsidRDefault="0042312C" w:rsidP="0042312C">
    <w:pPr>
      <w:pStyle w:val="Header"/>
      <w:jc w:val="center"/>
    </w:pPr>
    <w:r>
      <w:t>Motor Development, Control, and Learning Research Paper</w:t>
    </w:r>
  </w:p>
  <w:p w14:paraId="4C431ED4" w14:textId="77777777" w:rsidR="0042312C" w:rsidRDefault="0042312C" w:rsidP="0042312C">
    <w:pPr>
      <w:pStyle w:val="Header"/>
      <w:jc w:val="center"/>
    </w:pPr>
    <w:r>
      <w:t>100 points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955896"/>
    <w:multiLevelType w:val="hybridMultilevel"/>
    <w:tmpl w:val="F740E6C6"/>
    <w:lvl w:ilvl="0" w:tplc="305ECC8E">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D0066E"/>
    <w:multiLevelType w:val="multilevel"/>
    <w:tmpl w:val="AB0C5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312C"/>
    <w:rsid w:val="0034332F"/>
    <w:rsid w:val="003A1563"/>
    <w:rsid w:val="0042312C"/>
    <w:rsid w:val="00496077"/>
    <w:rsid w:val="005347B4"/>
    <w:rsid w:val="008976F2"/>
    <w:rsid w:val="0098062C"/>
    <w:rsid w:val="009A3A9A"/>
    <w:rsid w:val="00A06E88"/>
    <w:rsid w:val="00A672AA"/>
    <w:rsid w:val="00AE6747"/>
    <w:rsid w:val="00B619C1"/>
    <w:rsid w:val="00C54535"/>
    <w:rsid w:val="00CC2302"/>
    <w:rsid w:val="00DD7A2B"/>
    <w:rsid w:val="00F6269A"/>
    <w:rsid w:val="00F750AD"/>
    <w:rsid w:val="00F81E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0EC831"/>
  <w15:chartTrackingRefBased/>
  <w15:docId w15:val="{D6CC7822-88A9-4A16-9814-62686B4099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A672AA"/>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231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312C"/>
  </w:style>
  <w:style w:type="paragraph" w:styleId="Footer">
    <w:name w:val="footer"/>
    <w:basedOn w:val="Normal"/>
    <w:link w:val="FooterChar"/>
    <w:uiPriority w:val="99"/>
    <w:unhideWhenUsed/>
    <w:rsid w:val="004231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312C"/>
  </w:style>
  <w:style w:type="paragraph" w:styleId="ListParagraph">
    <w:name w:val="List Paragraph"/>
    <w:basedOn w:val="Normal"/>
    <w:uiPriority w:val="34"/>
    <w:qFormat/>
    <w:rsid w:val="00CC2302"/>
    <w:pPr>
      <w:ind w:left="720"/>
      <w:contextualSpacing/>
    </w:pPr>
  </w:style>
  <w:style w:type="character" w:styleId="Hyperlink">
    <w:name w:val="Hyperlink"/>
    <w:basedOn w:val="DefaultParagraphFont"/>
    <w:uiPriority w:val="99"/>
    <w:unhideWhenUsed/>
    <w:rsid w:val="00A06E88"/>
    <w:rPr>
      <w:color w:val="0000FF"/>
      <w:u w:val="single"/>
    </w:rPr>
  </w:style>
  <w:style w:type="character" w:customStyle="1" w:styleId="Heading2Char">
    <w:name w:val="Heading 2 Char"/>
    <w:basedOn w:val="DefaultParagraphFont"/>
    <w:link w:val="Heading2"/>
    <w:uiPriority w:val="9"/>
    <w:rsid w:val="00A672AA"/>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A672AA"/>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A672AA"/>
    <w:rPr>
      <w:color w:val="605E5C"/>
      <w:shd w:val="clear" w:color="auto" w:fill="E1DFDD"/>
    </w:rPr>
  </w:style>
  <w:style w:type="paragraph" w:styleId="NoSpacing">
    <w:name w:val="No Spacing"/>
    <w:uiPriority w:val="1"/>
    <w:qFormat/>
    <w:rsid w:val="00A672AA"/>
    <w:pPr>
      <w:spacing w:after="0" w:line="240" w:lineRule="auto"/>
    </w:pPr>
  </w:style>
  <w:style w:type="table" w:styleId="TableGrid">
    <w:name w:val="Table Grid"/>
    <w:basedOn w:val="TableNormal"/>
    <w:uiPriority w:val="39"/>
    <w:rsid w:val="00A672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F6269A"/>
    <w:rPr>
      <w:color w:val="954F72" w:themeColor="followedHyperlink"/>
      <w:u w:val="single"/>
    </w:rPr>
  </w:style>
  <w:style w:type="paragraph" w:styleId="BalloonText">
    <w:name w:val="Balloon Text"/>
    <w:basedOn w:val="Normal"/>
    <w:link w:val="BalloonTextChar"/>
    <w:uiPriority w:val="99"/>
    <w:semiHidden/>
    <w:unhideWhenUsed/>
    <w:rsid w:val="009A3A9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A3A9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55037641">
      <w:bodyDiv w:val="1"/>
      <w:marLeft w:val="0"/>
      <w:marRight w:val="0"/>
      <w:marTop w:val="0"/>
      <w:marBottom w:val="0"/>
      <w:divBdr>
        <w:top w:val="none" w:sz="0" w:space="0" w:color="auto"/>
        <w:left w:val="none" w:sz="0" w:space="0" w:color="auto"/>
        <w:bottom w:val="none" w:sz="0" w:space="0" w:color="auto"/>
        <w:right w:val="none" w:sz="0" w:space="0" w:color="auto"/>
      </w:divBdr>
    </w:div>
    <w:div w:id="1753506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owl.purdue.edu/owl/research_and_citation/apa_style/apa_style_introduction.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329</Words>
  <Characters>1878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Dow, Dr. Emily A.</dc:creator>
  <cp:keywords/>
  <dc:description/>
  <cp:lastModifiedBy>Cameron White</cp:lastModifiedBy>
  <cp:revision>2</cp:revision>
  <dcterms:created xsi:type="dcterms:W3CDTF">2020-04-30T16:55:00Z</dcterms:created>
  <dcterms:modified xsi:type="dcterms:W3CDTF">2020-04-30T16:55:00Z</dcterms:modified>
</cp:coreProperties>
</file>